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52D" w:rsidRDefault="009B5973" w:rsidP="00CB2AF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B5973">
        <w:rPr>
          <w:rFonts w:ascii="Times New Roman" w:hAnsi="Times New Roman"/>
          <w:b/>
          <w:noProof/>
          <w:sz w:val="24"/>
          <w:szCs w:val="24"/>
          <w:u w:val="single"/>
          <w:lang w:val="id-ID" w:eastAsia="ko-K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left:0;text-align:left;margin-left:81.2pt;margin-top:-30.7pt;width:424.2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" strokecolor="black [3213]" strokeweight="3pt">
            <v:shadow color="#7f7f7f [1601]" opacity=".5" offset="1pt"/>
          </v:shape>
        </w:pict>
      </w:r>
      <w:r w:rsidRPr="009B5973">
        <w:rPr>
          <w:rFonts w:ascii="Times New Roman" w:hAnsi="Times New Roman"/>
          <w:b/>
          <w:noProof/>
          <w:sz w:val="24"/>
          <w:szCs w:val="24"/>
          <w:u w:val="single"/>
          <w:lang w:val="id-ID" w:eastAsia="ko-KR"/>
        </w:rPr>
        <w:pict>
          <v:shape id="Freeform 3" o:spid="_x0000_s1028" style="position:absolute;left:0;text-align:left;margin-left:549.35pt;margin-top:23.75pt;width:38.9pt;height:98.6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76,3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" path="m,l1376,r,3365l1363,3134r-12,-220l1338,2706r-13,-199l1310,2320r-15,-179l1277,1973r-17,-160l1240,1663r-22,-140l1195,1389r-26,-124l1142,1149r-30,-110l1080,937r-34,-95l1008,753,967,671,924,595,877,524,826,458,772,398,714,342,653,291,587,243,517,199,443,159,364,123,280,89,192,57,98,27,,xe" fillcolor="#92d050" stroked="f">
            <v:fill opacity="55769f"/>
            <v:path arrowok="t" o:connecttype="custom" o:connectlocs="0,0;494030,0;494030,1252855;489363,1166849;485054,1084939;480387,1007496;475719,933405;470334,863781;464948,797136;458486,734586;452382,675015;445201,619167;437303,567043;429045,517152;419710,470984;410016,427795;399245,386840;387756,348863;375549,313493;361906,280357;347185,249826;331747,221530;314872,195095;296562,170522;277174,148183;256350,127333;234449,108345;210753,90474;185620,74092;159052,59199;130688,45795;100529,33136;68934,21222;35185,10053;0,0" o:connectangles="0,0,0,0,0,0,0,0,0,0,0,0,0,0,0,0,0,0,0,0,0,0,0,0,0,0,0,0,0,0,0,0,0,0,0"/>
            <w10:wrap anchorx="page" anchory="page"/>
          </v:shape>
        </w:pict>
      </w:r>
      <w:r w:rsidRPr="009B5973">
        <w:rPr>
          <w:rFonts w:ascii="Times New Roman" w:hAnsi="Times New Roman"/>
          <w:b/>
          <w:noProof/>
          <w:sz w:val="24"/>
          <w:szCs w:val="24"/>
          <w:u w:val="single"/>
          <w:lang w:val="id-ID" w:eastAsia="ko-KR"/>
        </w:rPr>
        <w:pict>
          <v:shape id="Freeform 7" o:spid="_x0000_s1027" style="position:absolute;left:0;text-align:left;margin-left:549.35pt;margin-top:23.75pt;width:38.9pt;height:98.6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76,3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" path="m,l1376,r,3365l1363,3134r-12,-220l1338,2706r-13,-199l1310,2320r-15,-179l1277,1973r-17,-160l1240,1663r-22,-140l1195,1389r-26,-124l1142,1149r-30,-110l1080,937r-34,-95l1008,753,967,671,924,595,877,524,826,458,772,398,714,342,653,291,587,243,517,199,443,159,364,123,280,89,192,57,98,27,,xe" fillcolor="#92d050" stroked="f">
            <v:fill opacity="55769f"/>
            <v:path arrowok="t" o:connecttype="custom" o:connectlocs="0,0;494030,0;494030,1252855;489363,1166849;485054,1084939;480387,1007496;475719,933405;470334,863781;464948,797136;458486,734586;452382,675015;445201,619167;437303,567043;429045,517152;419710,470984;410016,427795;399245,386840;387756,348863;375549,313493;361906,280357;347185,249826;331747,221530;314872,195095;296562,170522;277174,148183;256350,127333;234449,108345;210753,90474;185620,74092;159052,59199;130688,45795;100529,33136;68934,21222;35185,10053;0,0" o:connectangles="0,0,0,0,0,0,0,0,0,0,0,0,0,0,0,0,0,0,0,0,0,0,0,0,0,0,0,0,0,0,0,0,0,0,0"/>
            <w10:wrap anchorx="page" anchory="page"/>
          </v:shape>
        </w:pict>
      </w:r>
      <w:bookmarkStart w:id="0" w:name="_GoBack"/>
      <w:bookmarkEnd w:id="0"/>
      <w:r w:rsidR="00CB2AF9" w:rsidRPr="00CB2AF9">
        <w:rPr>
          <w:rFonts w:ascii="Times New Roman" w:hAnsi="Times New Roman"/>
          <w:b/>
          <w:sz w:val="24"/>
          <w:szCs w:val="24"/>
          <w:u w:val="single"/>
        </w:rPr>
        <w:t xml:space="preserve">SURAT KEPUTUSAN </w:t>
      </w:r>
    </w:p>
    <w:p w:rsidR="00CB2AF9" w:rsidRDefault="00CB2AF9" w:rsidP="00CB2AF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CB2AF9" w:rsidRPr="00FF367A" w:rsidRDefault="00FF367A" w:rsidP="00CB2AF9">
      <w:pPr>
        <w:jc w:val="center"/>
        <w:rPr>
          <w:rFonts w:ascii="Times New Roman" w:hAnsi="Times New Roman"/>
          <w:b/>
          <w:sz w:val="24"/>
          <w:szCs w:val="24"/>
        </w:rPr>
      </w:pPr>
      <w:r w:rsidRPr="00FF367A">
        <w:rPr>
          <w:rFonts w:ascii="Times New Roman" w:hAnsi="Times New Roman"/>
          <w:b/>
          <w:sz w:val="24"/>
          <w:szCs w:val="24"/>
        </w:rPr>
        <w:t xml:space="preserve">TENTANG </w:t>
      </w:r>
    </w:p>
    <w:p w:rsidR="00FF367A" w:rsidRDefault="00843D66" w:rsidP="00CB2A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KELULUSAN SIDANG SKRIPSI </w:t>
      </w:r>
      <w:r w:rsidR="00FF367A" w:rsidRPr="00FF367A">
        <w:rPr>
          <w:rFonts w:ascii="Times New Roman" w:hAnsi="Times New Roman"/>
          <w:b/>
          <w:sz w:val="24"/>
          <w:szCs w:val="24"/>
        </w:rPr>
        <w:t xml:space="preserve">SEKOLAH TINGGI TEOLOGI BORNEO </w:t>
      </w:r>
      <w:r w:rsidR="00FF367A">
        <w:rPr>
          <w:rFonts w:ascii="Times New Roman" w:hAnsi="Times New Roman"/>
          <w:b/>
          <w:sz w:val="24"/>
          <w:szCs w:val="24"/>
        </w:rPr>
        <w:t>PONTIANAK</w:t>
      </w:r>
    </w:p>
    <w:p w:rsidR="00FF367A" w:rsidRDefault="00843D66" w:rsidP="00CB2A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TAHUN 2023</w:t>
      </w:r>
    </w:p>
    <w:p w:rsidR="00FF367A" w:rsidRDefault="00FF367A" w:rsidP="00CB2AF9">
      <w:pPr>
        <w:jc w:val="center"/>
        <w:rPr>
          <w:rFonts w:ascii="Times New Roman" w:hAnsi="Times New Roman"/>
          <w:b/>
          <w:sz w:val="24"/>
          <w:szCs w:val="24"/>
        </w:rPr>
      </w:pPr>
    </w:p>
    <w:p w:rsidR="00FF367A" w:rsidRPr="00FF367A" w:rsidRDefault="00FF367A" w:rsidP="00CB2A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DENGAN RAHMAT TUHAN YANG MAHA ESA KETUA AKADEMIK STT BORNEO PONTIANAK </w:t>
      </w:r>
    </w:p>
    <w:p w:rsidR="00AD439C" w:rsidRDefault="00AD439C" w:rsidP="00B30A3C">
      <w:pPr>
        <w:pStyle w:val="NoSpacing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F30B5" w:rsidRDefault="00FF367A" w:rsidP="00BF30B5">
      <w:pPr>
        <w:pStyle w:val="NoSpacing"/>
        <w:ind w:left="1440" w:hanging="144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Menimbang</w:t>
      </w:r>
      <w:r>
        <w:rPr>
          <w:rFonts w:ascii="Times New Roman" w:hAnsi="Times New Roman"/>
          <w:sz w:val="24"/>
          <w:szCs w:val="24"/>
          <w:lang w:val="en-US"/>
        </w:rPr>
        <w:tab/>
      </w:r>
      <w:r w:rsidR="00BF30B5"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>A. : Bahwa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dalam</w:t>
      </w:r>
      <w:r>
        <w:rPr>
          <w:rFonts w:ascii="Times New Roman" w:hAnsi="Times New Roman"/>
          <w:sz w:val="24"/>
          <w:szCs w:val="24"/>
          <w:lang w:val="en-US"/>
        </w:rPr>
        <w:t xml:space="preserve"> ra</w:t>
      </w:r>
      <w:r w:rsidR="00843D66">
        <w:rPr>
          <w:rFonts w:ascii="Times New Roman" w:hAnsi="Times New Roman"/>
          <w:sz w:val="24"/>
          <w:szCs w:val="24"/>
          <w:lang w:val="en-US"/>
        </w:rPr>
        <w:t>ngka menentukan kelulusan sidang Skrpsi</w:t>
      </w:r>
      <w:r w:rsidR="0031165E">
        <w:rPr>
          <w:rFonts w:ascii="Times New Roman" w:hAnsi="Times New Roman"/>
          <w:sz w:val="24"/>
          <w:szCs w:val="24"/>
          <w:lang w:val="en-US"/>
        </w:rPr>
        <w:t xml:space="preserve"> tahun</w:t>
      </w:r>
    </w:p>
    <w:p w:rsidR="00FF367A" w:rsidRDefault="00843D66" w:rsidP="00BF30B5">
      <w:pPr>
        <w:pStyle w:val="NoSpacing"/>
        <w:ind w:left="258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2023 dengan melihat penilaian dari dewan dosen penguji I,II,III </w:t>
      </w:r>
      <w:r w:rsidR="00FF367A">
        <w:rPr>
          <w:rFonts w:ascii="Times New Roman" w:hAnsi="Times New Roman"/>
          <w:sz w:val="24"/>
          <w:szCs w:val="24"/>
          <w:lang w:val="en-US"/>
        </w:rPr>
        <w:t>maka bagian</w:t>
      </w:r>
      <w:r>
        <w:rPr>
          <w:rFonts w:ascii="Times New Roman" w:hAnsi="Times New Roman"/>
          <w:sz w:val="24"/>
          <w:szCs w:val="24"/>
          <w:lang w:val="en-US"/>
        </w:rPr>
        <w:t xml:space="preserve"> akademik melakukan rekapitulasi penilaian untuk menetukan hasil kelulusan sidang skripsi dari ke tiga dewan dosen penguji.</w:t>
      </w:r>
    </w:p>
    <w:p w:rsidR="00BF30B5" w:rsidRDefault="00FF367A" w:rsidP="00BF30B5">
      <w:pPr>
        <w:pStyle w:val="NoSpacing"/>
        <w:ind w:left="21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</w:t>
      </w:r>
      <w:r w:rsidR="007A4D6D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: Bahwa be</w:t>
      </w:r>
      <w:r w:rsidR="00BF30B5">
        <w:rPr>
          <w:rFonts w:ascii="Times New Roman" w:hAnsi="Times New Roman"/>
          <w:sz w:val="24"/>
          <w:szCs w:val="24"/>
          <w:lang w:val="en-US"/>
        </w:rPr>
        <w:t>r</w:t>
      </w:r>
      <w:r>
        <w:rPr>
          <w:rFonts w:ascii="Times New Roman" w:hAnsi="Times New Roman"/>
          <w:sz w:val="24"/>
          <w:szCs w:val="24"/>
          <w:lang w:val="en-US"/>
        </w:rPr>
        <w:t xml:space="preserve">dasarkan pertimbangan sebagaimana dimaksud dalam </w:t>
      </w:r>
      <w:r w:rsidR="007A4D6D">
        <w:rPr>
          <w:rFonts w:ascii="Times New Roman" w:hAnsi="Times New Roman"/>
          <w:sz w:val="24"/>
          <w:szCs w:val="24"/>
          <w:lang w:val="en-US"/>
        </w:rPr>
        <w:t xml:space="preserve">poin A dengan   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FF367A" w:rsidRDefault="00BF30B5" w:rsidP="00BF30B5">
      <w:pPr>
        <w:pStyle w:val="NoSpacing"/>
        <w:ind w:left="21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</w:t>
      </w:r>
      <w:r w:rsidR="00843D66">
        <w:rPr>
          <w:rFonts w:ascii="Times New Roman" w:hAnsi="Times New Roman"/>
          <w:sz w:val="24"/>
          <w:szCs w:val="24"/>
          <w:lang w:val="en-US"/>
        </w:rPr>
        <w:t>Keputusan di tetapkan</w:t>
      </w:r>
      <w:r w:rsidR="007A4D6D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7A4D6D" w:rsidRDefault="007A4D6D" w:rsidP="00FF367A">
      <w:pPr>
        <w:pStyle w:val="NoSpacing"/>
        <w:ind w:left="1440" w:hanging="1440"/>
        <w:jc w:val="both"/>
        <w:rPr>
          <w:rStyle w:val="hgkelc"/>
          <w:rFonts w:ascii="Times New Roman" w:hAnsi="Times New Roman"/>
          <w:bCs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Mengingat</w:t>
      </w:r>
      <w:r>
        <w:rPr>
          <w:rFonts w:ascii="Times New Roman" w:hAnsi="Times New Roman"/>
          <w:sz w:val="24"/>
          <w:szCs w:val="24"/>
          <w:lang w:val="en-US"/>
        </w:rPr>
        <w:tab/>
      </w:r>
      <w:r w:rsidR="00BF30B5">
        <w:rPr>
          <w:rFonts w:ascii="Times New Roman" w:hAnsi="Times New Roman"/>
          <w:sz w:val="24"/>
          <w:szCs w:val="24"/>
          <w:lang w:val="en-US"/>
        </w:rPr>
        <w:tab/>
      </w:r>
      <w:r w:rsidRPr="007A4D6D">
        <w:rPr>
          <w:rFonts w:ascii="Times New Roman" w:hAnsi="Times New Roman"/>
          <w:sz w:val="24"/>
          <w:szCs w:val="24"/>
          <w:lang w:val="en-US"/>
        </w:rPr>
        <w:t xml:space="preserve">1 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A4D6D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7A4D6D">
        <w:rPr>
          <w:rStyle w:val="hgkelc"/>
          <w:rFonts w:ascii="Times New Roman" w:hAnsi="Times New Roman"/>
          <w:sz w:val="24"/>
          <w:szCs w:val="24"/>
        </w:rPr>
        <w:t xml:space="preserve">UU No 20 Tahun 2003 </w:t>
      </w:r>
      <w:r w:rsidRPr="007A4D6D">
        <w:rPr>
          <w:rStyle w:val="hgkelc"/>
          <w:rFonts w:ascii="Times New Roman" w:hAnsi="Times New Roman"/>
          <w:bCs/>
          <w:sz w:val="24"/>
          <w:szCs w:val="24"/>
        </w:rPr>
        <w:t xml:space="preserve">mengatur bahwa kurikulum untuk setiap jenjang dan </w:t>
      </w:r>
    </w:p>
    <w:p w:rsidR="007A4D6D" w:rsidRDefault="007A4D6D" w:rsidP="00FF367A">
      <w:pPr>
        <w:pStyle w:val="NoSpacing"/>
        <w:ind w:left="1440" w:hanging="1440"/>
        <w:jc w:val="both"/>
        <w:rPr>
          <w:rStyle w:val="hgkelc"/>
          <w:rFonts w:ascii="Times New Roman" w:hAnsi="Times New Roman"/>
          <w:bCs/>
          <w:sz w:val="24"/>
          <w:szCs w:val="24"/>
          <w:lang w:val="en-US"/>
        </w:rPr>
      </w:pP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  <w:t xml:space="preserve">   </w:t>
      </w:r>
      <w:r w:rsidR="00BF30B5"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  <w:t xml:space="preserve">     </w:t>
      </w: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A4D6D">
        <w:rPr>
          <w:rStyle w:val="hgkelc"/>
          <w:rFonts w:ascii="Times New Roman" w:hAnsi="Times New Roman"/>
          <w:bCs/>
          <w:sz w:val="24"/>
          <w:szCs w:val="24"/>
        </w:rPr>
        <w:t xml:space="preserve">jenis pendidikan perlu dikembangkan melalui prinsip diversifikasi menurut satuan </w:t>
      </w:r>
    </w:p>
    <w:p w:rsidR="007A4D6D" w:rsidRDefault="007A4D6D" w:rsidP="00FF367A">
      <w:pPr>
        <w:pStyle w:val="NoSpacing"/>
        <w:ind w:left="1440" w:hanging="1440"/>
        <w:jc w:val="both"/>
        <w:rPr>
          <w:rStyle w:val="hgkelc"/>
          <w:rFonts w:ascii="Times New Roman" w:hAnsi="Times New Roman"/>
          <w:bCs/>
          <w:sz w:val="24"/>
          <w:szCs w:val="24"/>
          <w:lang w:val="en-US"/>
        </w:rPr>
      </w:pP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  <w:t xml:space="preserve">   </w:t>
      </w:r>
      <w:r w:rsidR="00BF30B5"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  <w:t xml:space="preserve">     </w:t>
      </w: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A4D6D">
        <w:rPr>
          <w:rStyle w:val="hgkelc"/>
          <w:rFonts w:ascii="Times New Roman" w:hAnsi="Times New Roman"/>
          <w:bCs/>
          <w:sz w:val="24"/>
          <w:szCs w:val="24"/>
        </w:rPr>
        <w:t>pendidikan, potensi daerah, serta peserta didik</w:t>
      </w:r>
    </w:p>
    <w:p w:rsidR="00BF30B5" w:rsidRDefault="007A4D6D" w:rsidP="00BF30B5">
      <w:pPr>
        <w:pStyle w:val="NoSpacing"/>
        <w:ind w:left="1440" w:hanging="144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</w:r>
      <w:r w:rsidR="00BF30B5"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</w: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 xml:space="preserve">2 </w:t>
      </w:r>
      <w:r w:rsidR="00BF30B5">
        <w:rPr>
          <w:rStyle w:val="hgkelc"/>
          <w:rFonts w:ascii="Times New Roman" w:hAnsi="Times New Roman"/>
          <w:bCs/>
          <w:sz w:val="24"/>
          <w:szCs w:val="24"/>
          <w:lang w:val="en-US"/>
        </w:rPr>
        <w:t xml:space="preserve">: </w:t>
      </w:r>
      <w:r w:rsidRPr="007A4D6D">
        <w:rPr>
          <w:rFonts w:ascii="Times New Roman" w:hAnsi="Times New Roman"/>
          <w:sz w:val="24"/>
          <w:szCs w:val="24"/>
        </w:rPr>
        <w:t xml:space="preserve">Peraturan Pemerintah Nomor : 19 Tahun 2005 Tentang Standar Nasional 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7A4D6D" w:rsidRDefault="007A4D6D" w:rsidP="00BF30B5">
      <w:pPr>
        <w:pStyle w:val="NoSpacing"/>
        <w:ind w:left="1440" w:firstLine="72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</w:t>
      </w:r>
      <w:r w:rsidRPr="007A4D6D">
        <w:rPr>
          <w:rFonts w:ascii="Times New Roman" w:hAnsi="Times New Roman"/>
          <w:sz w:val="24"/>
          <w:szCs w:val="24"/>
        </w:rPr>
        <w:t>Pendidikan.</w:t>
      </w:r>
    </w:p>
    <w:p w:rsidR="00D648CD" w:rsidRDefault="007A4D6D" w:rsidP="00D648CD">
      <w:pPr>
        <w:pStyle w:val="NoSpacing"/>
        <w:ind w:left="2160" w:hanging="21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Memperhatikan  </w:t>
      </w:r>
      <w:r w:rsidR="00BF30B5"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43D66">
        <w:rPr>
          <w:rFonts w:ascii="Times New Roman" w:hAnsi="Times New Roman"/>
          <w:sz w:val="24"/>
          <w:szCs w:val="24"/>
          <w:lang w:val="en-US"/>
        </w:rPr>
        <w:t xml:space="preserve">: Keputusan </w:t>
      </w:r>
      <w:r>
        <w:rPr>
          <w:rFonts w:ascii="Times New Roman" w:hAnsi="Times New Roman"/>
          <w:sz w:val="24"/>
          <w:szCs w:val="24"/>
          <w:lang w:val="en-US"/>
        </w:rPr>
        <w:t>dewan dosen</w:t>
      </w:r>
      <w:r w:rsidR="00843D66">
        <w:rPr>
          <w:rFonts w:ascii="Times New Roman" w:hAnsi="Times New Roman"/>
          <w:sz w:val="24"/>
          <w:szCs w:val="24"/>
          <w:lang w:val="en-US"/>
        </w:rPr>
        <w:t xml:space="preserve"> penguji</w:t>
      </w:r>
      <w:r>
        <w:rPr>
          <w:rFonts w:ascii="Times New Roman" w:hAnsi="Times New Roman"/>
          <w:sz w:val="24"/>
          <w:szCs w:val="24"/>
          <w:lang w:val="en-US"/>
        </w:rPr>
        <w:t xml:space="preserve"> STT Borneo Pontianak </w:t>
      </w:r>
      <w:r w:rsidR="00D648CD">
        <w:rPr>
          <w:rFonts w:ascii="Times New Roman" w:hAnsi="Times New Roman"/>
          <w:sz w:val="24"/>
          <w:szCs w:val="24"/>
          <w:lang w:val="en-US"/>
        </w:rPr>
        <w:t>26</w:t>
      </w:r>
      <w:r w:rsidR="00A20088">
        <w:rPr>
          <w:rFonts w:ascii="Times New Roman" w:hAnsi="Times New Roman"/>
          <w:sz w:val="24"/>
          <w:szCs w:val="24"/>
          <w:lang w:val="en-US"/>
        </w:rPr>
        <w:t xml:space="preserve"> Juli 2023 tentang </w:t>
      </w:r>
      <w:r w:rsidR="00D648CD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7A4D6D" w:rsidRPr="007A4D6D" w:rsidRDefault="00D648CD" w:rsidP="00D648CD">
      <w:pPr>
        <w:pStyle w:val="NoSpacing"/>
        <w:ind w:left="2160" w:hanging="21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</w:t>
      </w:r>
      <w:r w:rsidR="00A20088">
        <w:rPr>
          <w:rFonts w:ascii="Times New Roman" w:hAnsi="Times New Roman"/>
          <w:sz w:val="24"/>
          <w:szCs w:val="24"/>
          <w:lang w:val="en-US"/>
        </w:rPr>
        <w:t xml:space="preserve">penetapan kelulusan </w:t>
      </w:r>
      <w:r>
        <w:rPr>
          <w:rFonts w:ascii="Times New Roman" w:hAnsi="Times New Roman"/>
          <w:sz w:val="24"/>
          <w:szCs w:val="24"/>
          <w:lang w:val="en-US"/>
        </w:rPr>
        <w:t>sidang skripsi tahun  2023.</w:t>
      </w:r>
    </w:p>
    <w:p w:rsidR="00AD439C" w:rsidRDefault="00AD439C" w:rsidP="00B30A3C">
      <w:pPr>
        <w:pStyle w:val="NoSpacing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A4D6D" w:rsidRDefault="007A4D6D" w:rsidP="00B30A3C">
      <w:pPr>
        <w:pStyle w:val="NoSpacing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A4D6D" w:rsidRPr="00A20088" w:rsidRDefault="00A20088" w:rsidP="00A20088">
      <w:pPr>
        <w:pStyle w:val="NoSpacing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A20088">
        <w:rPr>
          <w:rFonts w:ascii="Times New Roman" w:hAnsi="Times New Roman"/>
          <w:b/>
          <w:sz w:val="24"/>
          <w:szCs w:val="24"/>
          <w:lang w:val="en-US"/>
        </w:rPr>
        <w:t xml:space="preserve">Memutuskan </w:t>
      </w:r>
    </w:p>
    <w:p w:rsidR="00A20088" w:rsidRDefault="00A20088" w:rsidP="00A2008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Menetapkan</w: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</w:p>
    <w:p w:rsidR="00D648CD" w:rsidRDefault="00A20088" w:rsidP="00D648CD">
      <w:pPr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PERTAMA         </w:t>
      </w:r>
      <w:r w:rsidR="00D648CD"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: </w:t>
      </w:r>
      <w:r w:rsidR="00D648CD">
        <w:rPr>
          <w:rFonts w:ascii="Times New Roman" w:hAnsi="Times New Roman"/>
          <w:color w:val="auto"/>
          <w:kern w:val="0"/>
          <w:sz w:val="24"/>
          <w:szCs w:val="24"/>
        </w:rPr>
        <w:t>Nama-</w:t>
      </w:r>
      <w:r>
        <w:rPr>
          <w:rFonts w:ascii="Times New Roman" w:hAnsi="Times New Roman"/>
          <w:color w:val="auto"/>
          <w:kern w:val="0"/>
          <w:sz w:val="24"/>
          <w:szCs w:val="24"/>
        </w:rPr>
        <w:t>nama Mahasiswa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 xml:space="preserve"> sebagaimana tersebut dalam lampiran berdasarkan</w:t>
      </w:r>
      <w:r w:rsidR="00D648CD">
        <w:rPr>
          <w:rFonts w:ascii="Times New Roman" w:hAnsi="Times New Roman"/>
          <w:color w:val="auto"/>
          <w:kern w:val="0"/>
          <w:sz w:val="24"/>
          <w:szCs w:val="24"/>
        </w:rPr>
        <w:t xml:space="preserve"> 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 xml:space="preserve">kriteria </w:t>
      </w:r>
      <w:r w:rsidR="00D648CD">
        <w:rPr>
          <w:rFonts w:ascii="Times New Roman" w:hAnsi="Times New Roman"/>
          <w:color w:val="auto"/>
          <w:kern w:val="0"/>
          <w:sz w:val="24"/>
          <w:szCs w:val="24"/>
        </w:rPr>
        <w:t xml:space="preserve">  </w:t>
      </w:r>
    </w:p>
    <w:p w:rsidR="00A20088" w:rsidRDefault="00D648CD" w:rsidP="00D648CD">
      <w:pPr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                                       </w:t>
      </w:r>
      <w:r w:rsidR="00A20088" w:rsidRPr="00A20088">
        <w:rPr>
          <w:rFonts w:ascii="Times New Roman" w:hAnsi="Times New Roman"/>
          <w:color w:val="auto"/>
          <w:kern w:val="0"/>
          <w:sz w:val="24"/>
          <w:szCs w:val="24"/>
        </w:rPr>
        <w:t>kelulusan dinyatakan lulus/tidak lulus sebagaimana tersebut pada</w:t>
      </w:r>
      <w:r w:rsidR="00A20088">
        <w:rPr>
          <w:rFonts w:ascii="Times New Roman" w:hAnsi="Times New Roman"/>
          <w:color w:val="auto"/>
          <w:kern w:val="0"/>
          <w:sz w:val="24"/>
          <w:szCs w:val="24"/>
        </w:rPr>
        <w:t xml:space="preserve"> </w:t>
      </w:r>
      <w:r w:rsidR="00A20088" w:rsidRPr="00A20088">
        <w:rPr>
          <w:rFonts w:ascii="Times New Roman" w:hAnsi="Times New Roman"/>
          <w:color w:val="auto"/>
          <w:kern w:val="0"/>
          <w:sz w:val="24"/>
          <w:szCs w:val="24"/>
        </w:rPr>
        <w:t>lampiran</w:t>
      </w: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</w:t>
      </w:r>
      <w:r w:rsidR="00A20088" w:rsidRPr="00A20088">
        <w:rPr>
          <w:rFonts w:ascii="Times New Roman" w:hAnsi="Times New Roman"/>
          <w:color w:val="auto"/>
          <w:kern w:val="0"/>
          <w:sz w:val="24"/>
          <w:szCs w:val="24"/>
        </w:rPr>
        <w:t>kelulusan;</w:t>
      </w:r>
    </w:p>
    <w:p w:rsidR="00A20088" w:rsidRDefault="00A20088" w:rsidP="00A20088">
      <w:pPr>
        <w:ind w:left="1905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A20088" w:rsidRPr="00A20088" w:rsidRDefault="00A20088" w:rsidP="00A20088">
      <w:pPr>
        <w:rPr>
          <w:rFonts w:ascii="Times New Roman" w:hAnsi="Times New Roman"/>
          <w:color w:val="auto"/>
          <w:kern w:val="0"/>
          <w:sz w:val="24"/>
          <w:szCs w:val="24"/>
        </w:rPr>
      </w:pPr>
      <w:r w:rsidRPr="00A20088">
        <w:rPr>
          <w:rFonts w:ascii="Times New Roman" w:hAnsi="Times New Roman"/>
          <w:b/>
          <w:color w:val="auto"/>
          <w:kern w:val="0"/>
          <w:sz w:val="24"/>
          <w:szCs w:val="24"/>
        </w:rPr>
        <w:t xml:space="preserve">KEDUA </w:t>
      </w:r>
      <w:r>
        <w:rPr>
          <w:rFonts w:ascii="Times New Roman" w:hAnsi="Times New Roman"/>
          <w:color w:val="auto"/>
          <w:kern w:val="0"/>
          <w:sz w:val="24"/>
          <w:szCs w:val="24"/>
        </w:rPr>
        <w:tab/>
        <w:t xml:space="preserve">      </w:t>
      </w:r>
      <w:r w:rsidR="00D648CD">
        <w:rPr>
          <w:rFonts w:ascii="Times New Roman" w:hAnsi="Times New Roman"/>
          <w:color w:val="auto"/>
          <w:kern w:val="0"/>
          <w:sz w:val="24"/>
          <w:szCs w:val="24"/>
        </w:rPr>
        <w:t xml:space="preserve">       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>: Apabila di kemudian hari terdapat kekeliruan dalam keputusan ini akan diperbaiki</w:t>
      </w:r>
    </w:p>
    <w:p w:rsidR="00A20088" w:rsidRDefault="00A20088" w:rsidP="00A20088">
      <w:pPr>
        <w:ind w:left="1440"/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       </w:t>
      </w:r>
      <w:r w:rsidR="00D648CD">
        <w:rPr>
          <w:rFonts w:ascii="Times New Roman" w:hAnsi="Times New Roman"/>
          <w:color w:val="auto"/>
          <w:kern w:val="0"/>
          <w:sz w:val="24"/>
          <w:szCs w:val="24"/>
        </w:rPr>
        <w:t xml:space="preserve">       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>sebagaimana mestinya</w:t>
      </w:r>
    </w:p>
    <w:p w:rsidR="00A20088" w:rsidRPr="00A20088" w:rsidRDefault="00A20088" w:rsidP="00A20088">
      <w:pPr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b/>
          <w:color w:val="auto"/>
          <w:kern w:val="0"/>
          <w:sz w:val="24"/>
          <w:szCs w:val="24"/>
        </w:rPr>
        <w:t>KETIGA</w:t>
      </w:r>
      <w:r>
        <w:rPr>
          <w:rFonts w:ascii="Times New Roman" w:hAnsi="Times New Roman"/>
          <w:b/>
          <w:color w:val="auto"/>
          <w:kern w:val="0"/>
          <w:sz w:val="24"/>
          <w:szCs w:val="24"/>
        </w:rPr>
        <w:tab/>
      </w: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     </w:t>
      </w:r>
      <w:r w:rsidR="00D648CD">
        <w:rPr>
          <w:rFonts w:ascii="Times New Roman" w:hAnsi="Times New Roman"/>
          <w:color w:val="auto"/>
          <w:kern w:val="0"/>
          <w:sz w:val="24"/>
          <w:szCs w:val="24"/>
        </w:rPr>
        <w:t xml:space="preserve">       </w:t>
      </w:r>
      <w:r>
        <w:rPr>
          <w:rFonts w:ascii="Times New Roman" w:hAnsi="Times New Roman"/>
          <w:color w:val="auto"/>
          <w:kern w:val="0"/>
          <w:sz w:val="24"/>
          <w:szCs w:val="24"/>
        </w:rPr>
        <w:t>: K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 xml:space="preserve">eputusan ini berlaku sejak ditetapkan </w:t>
      </w:r>
    </w:p>
    <w:p w:rsidR="00A20088" w:rsidRPr="00A20088" w:rsidRDefault="00A20088" w:rsidP="00A20088">
      <w:pPr>
        <w:rPr>
          <w:rFonts w:ascii="Times New Roman" w:hAnsi="Times New Roman"/>
          <w:color w:val="auto"/>
          <w:kern w:val="0"/>
          <w:sz w:val="24"/>
          <w:szCs w:val="24"/>
        </w:rPr>
      </w:pPr>
    </w:p>
    <w:p w:rsidR="007A4D6D" w:rsidRPr="00A20088" w:rsidRDefault="007A4D6D" w:rsidP="00B30A3C">
      <w:pPr>
        <w:pStyle w:val="NoSpacing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7A4D6D" w:rsidRPr="007A4D6D" w:rsidRDefault="007A4D6D" w:rsidP="00B30A3C">
      <w:pPr>
        <w:pStyle w:val="NoSpacing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D439C" w:rsidRDefault="00AD439C" w:rsidP="00B30A3C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B457E" w:rsidRPr="00D648CD" w:rsidRDefault="00D648CD" w:rsidP="007B457E">
      <w:pPr>
        <w:pStyle w:val="NoSpacing"/>
        <w:jc w:val="righ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Pontianak 2</w:t>
      </w:r>
      <w:r>
        <w:rPr>
          <w:rFonts w:ascii="Times New Roman" w:hAnsi="Times New Roman"/>
          <w:sz w:val="24"/>
          <w:szCs w:val="24"/>
          <w:lang w:val="en-US"/>
        </w:rPr>
        <w:t>6</w:t>
      </w:r>
      <w:r>
        <w:rPr>
          <w:rFonts w:ascii="Times New Roman" w:hAnsi="Times New Roman"/>
          <w:sz w:val="24"/>
          <w:szCs w:val="24"/>
        </w:rPr>
        <w:t xml:space="preserve"> J</w:t>
      </w:r>
      <w:r>
        <w:rPr>
          <w:rFonts w:ascii="Times New Roman" w:hAnsi="Times New Roman"/>
          <w:sz w:val="24"/>
          <w:szCs w:val="24"/>
          <w:lang w:val="en-US"/>
        </w:rPr>
        <w:t xml:space="preserve">uli 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en-US"/>
        </w:rPr>
        <w:t>3</w:t>
      </w:r>
    </w:p>
    <w:p w:rsidR="007B457E" w:rsidRDefault="00A20088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Wakil </w:t>
      </w:r>
      <w:r w:rsidR="007B457E">
        <w:rPr>
          <w:rFonts w:ascii="Times New Roman" w:hAnsi="Times New Roman"/>
          <w:sz w:val="24"/>
          <w:szCs w:val="24"/>
        </w:rPr>
        <w:t xml:space="preserve">Ketua </w:t>
      </w:r>
      <w:r>
        <w:rPr>
          <w:rFonts w:ascii="Times New Roman" w:hAnsi="Times New Roman"/>
          <w:sz w:val="24"/>
          <w:szCs w:val="24"/>
          <w:lang w:val="en-US"/>
        </w:rPr>
        <w:t xml:space="preserve">I </w:t>
      </w:r>
      <w:r w:rsidR="007B457E">
        <w:rPr>
          <w:rFonts w:ascii="Times New Roman" w:hAnsi="Times New Roman"/>
          <w:sz w:val="24"/>
          <w:szCs w:val="24"/>
        </w:rPr>
        <w:t xml:space="preserve">STT Borneo </w:t>
      </w:r>
    </w:p>
    <w:p w:rsidR="007B457E" w:rsidRDefault="007B457E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B457E" w:rsidRDefault="007B457E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B457E" w:rsidRDefault="00A20088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20088">
        <w:rPr>
          <w:rFonts w:ascii="Times New Roman" w:hAnsi="Times New Roman"/>
          <w:noProof/>
          <w:sz w:val="24"/>
          <w:szCs w:val="24"/>
          <w:lang w:val="en-US"/>
        </w:rPr>
        <w:drawing>
          <wp:inline distT="0" distB="0" distL="0" distR="0">
            <wp:extent cx="1370476" cy="533400"/>
            <wp:effectExtent l="19050" t="0" r="1124" b="0"/>
            <wp:docPr id="1" name="Picture 1" descr="D:\ORCI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0" descr="D:\ORCI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476" cy="5334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7B457E" w:rsidRDefault="007B457E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B457E" w:rsidRDefault="007B457E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Marfy Simatauw, M.Pd.K</w:t>
      </w:r>
    </w:p>
    <w:p w:rsidR="00E6141A" w:rsidRPr="001C5AFF" w:rsidRDefault="007B457E" w:rsidP="001C5AFF">
      <w:pPr>
        <w:pStyle w:val="NoSpacing"/>
        <w:ind w:right="48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A20088">
        <w:rPr>
          <w:rFonts w:ascii="Times New Roman" w:hAnsi="Times New Roman"/>
          <w:sz w:val="24"/>
          <w:szCs w:val="24"/>
          <w:lang w:val="en-US"/>
        </w:rPr>
        <w:tab/>
      </w:r>
      <w:r w:rsidR="00A20088">
        <w:rPr>
          <w:rFonts w:ascii="Times New Roman" w:hAnsi="Times New Roman"/>
          <w:sz w:val="24"/>
          <w:szCs w:val="24"/>
          <w:lang w:val="en-US"/>
        </w:rPr>
        <w:tab/>
      </w:r>
      <w:r w:rsidR="001C5AFF">
        <w:rPr>
          <w:rFonts w:ascii="Times New Roman" w:hAnsi="Times New Roman"/>
          <w:sz w:val="24"/>
          <w:szCs w:val="24"/>
          <w:lang w:val="en-US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2321038401</w:t>
      </w:r>
    </w:p>
    <w:p w:rsidR="00BB4F3B" w:rsidRPr="00244F4C" w:rsidRDefault="001C5AFF" w:rsidP="00A2008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HASIL SIDANG SKRIPSI TAHUN 2023</w:t>
      </w:r>
    </w:p>
    <w:tbl>
      <w:tblPr>
        <w:tblStyle w:val="TableGrid"/>
        <w:tblW w:w="0" w:type="auto"/>
        <w:tblLook w:val="04A0"/>
      </w:tblPr>
      <w:tblGrid>
        <w:gridCol w:w="1380"/>
        <w:gridCol w:w="3786"/>
        <w:gridCol w:w="897"/>
        <w:gridCol w:w="857"/>
        <w:gridCol w:w="3486"/>
      </w:tblGrid>
      <w:tr w:rsidR="00D648CD" w:rsidTr="000D2B31">
        <w:trPr>
          <w:trHeight w:val="150"/>
        </w:trPr>
        <w:tc>
          <w:tcPr>
            <w:tcW w:w="1380" w:type="dxa"/>
            <w:vMerge w:val="restart"/>
            <w:tcBorders>
              <w:right w:val="single" w:sz="4" w:space="0" w:color="auto"/>
            </w:tcBorders>
          </w:tcPr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</w:t>
            </w:r>
          </w:p>
        </w:tc>
        <w:tc>
          <w:tcPr>
            <w:tcW w:w="3786" w:type="dxa"/>
            <w:vMerge w:val="restart"/>
            <w:tcBorders>
              <w:left w:val="single" w:sz="4" w:space="0" w:color="auto"/>
            </w:tcBorders>
          </w:tcPr>
          <w:p w:rsidR="001C5AFF" w:rsidRDefault="001C5AFF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4F3B">
              <w:rPr>
                <w:rFonts w:ascii="Times New Roman" w:hAnsi="Times New Roman"/>
                <w:b/>
                <w:sz w:val="24"/>
                <w:szCs w:val="24"/>
              </w:rPr>
              <w:t xml:space="preserve">NAMA </w:t>
            </w:r>
          </w:p>
        </w:tc>
        <w:tc>
          <w:tcPr>
            <w:tcW w:w="168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Nilai </w:t>
            </w:r>
          </w:p>
        </w:tc>
        <w:tc>
          <w:tcPr>
            <w:tcW w:w="3486" w:type="dxa"/>
            <w:vMerge w:val="restart"/>
            <w:tcBorders>
              <w:left w:val="single" w:sz="4" w:space="0" w:color="auto"/>
            </w:tcBorders>
          </w:tcPr>
          <w:p w:rsidR="001C5AFF" w:rsidRDefault="001C5AFF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4F3B">
              <w:rPr>
                <w:rFonts w:ascii="Times New Roman" w:hAnsi="Times New Roman"/>
                <w:b/>
                <w:sz w:val="24"/>
                <w:szCs w:val="24"/>
              </w:rPr>
              <w:t xml:space="preserve">KELULUSAN </w:t>
            </w:r>
          </w:p>
        </w:tc>
      </w:tr>
      <w:tr w:rsidR="00D648CD" w:rsidTr="00D648CD">
        <w:trPr>
          <w:trHeight w:val="120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86" w:type="dxa"/>
            <w:vMerge/>
            <w:tcBorders>
              <w:left w:val="single" w:sz="4" w:space="0" w:color="auto"/>
            </w:tcBorders>
          </w:tcPr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single" w:sz="4" w:space="0" w:color="auto"/>
              <w:right w:val="single" w:sz="4" w:space="0" w:color="auto"/>
            </w:tcBorders>
          </w:tcPr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Angka </w:t>
            </w:r>
          </w:p>
        </w:tc>
        <w:tc>
          <w:tcPr>
            <w:tcW w:w="855" w:type="dxa"/>
            <w:tcBorders>
              <w:top w:val="single" w:sz="4" w:space="0" w:color="auto"/>
              <w:right w:val="single" w:sz="4" w:space="0" w:color="auto"/>
            </w:tcBorders>
          </w:tcPr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Huruf </w:t>
            </w:r>
          </w:p>
        </w:tc>
        <w:tc>
          <w:tcPr>
            <w:tcW w:w="3486" w:type="dxa"/>
            <w:vMerge/>
            <w:tcBorders>
              <w:left w:val="single" w:sz="4" w:space="0" w:color="auto"/>
            </w:tcBorders>
          </w:tcPr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648CD" w:rsidTr="00D648CD">
        <w:tc>
          <w:tcPr>
            <w:tcW w:w="1380" w:type="dxa"/>
            <w:tcBorders>
              <w:righ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2019.267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Agustinus Putra  </w:t>
            </w:r>
          </w:p>
        </w:tc>
        <w:tc>
          <w:tcPr>
            <w:tcW w:w="825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65</w:t>
            </w: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C</w:t>
            </w:r>
          </w:p>
        </w:tc>
        <w:tc>
          <w:tcPr>
            <w:tcW w:w="3486" w:type="dxa"/>
            <w:tcBorders>
              <w:lef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  <w:r w:rsidR="001C5AFF">
              <w:rPr>
                <w:rFonts w:ascii="Times New Roman" w:hAnsi="Times New Roman"/>
                <w:b/>
                <w:sz w:val="24"/>
                <w:szCs w:val="24"/>
              </w:rPr>
              <w:t>(catatan)</w:t>
            </w:r>
          </w:p>
        </w:tc>
      </w:tr>
      <w:tr w:rsidR="00D648CD" w:rsidTr="00D648CD">
        <w:tc>
          <w:tcPr>
            <w:tcW w:w="1380" w:type="dxa"/>
            <w:tcBorders>
              <w:righ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2019.266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Alinus  </w:t>
            </w:r>
          </w:p>
        </w:tc>
        <w:tc>
          <w:tcPr>
            <w:tcW w:w="825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65</w:t>
            </w: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C</w:t>
            </w:r>
          </w:p>
        </w:tc>
        <w:tc>
          <w:tcPr>
            <w:tcW w:w="3486" w:type="dxa"/>
            <w:tcBorders>
              <w:lef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  <w:r w:rsidR="001C5AFF">
              <w:rPr>
                <w:rFonts w:ascii="Times New Roman" w:hAnsi="Times New Roman"/>
                <w:b/>
                <w:sz w:val="24"/>
                <w:szCs w:val="24"/>
              </w:rPr>
              <w:t>(catatan)</w:t>
            </w:r>
          </w:p>
        </w:tc>
      </w:tr>
      <w:tr w:rsidR="00D648CD" w:rsidTr="00D648CD">
        <w:tc>
          <w:tcPr>
            <w:tcW w:w="1380" w:type="dxa"/>
            <w:tcBorders>
              <w:righ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2018.382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Daniel Eka Pratama</w:t>
            </w:r>
          </w:p>
        </w:tc>
        <w:tc>
          <w:tcPr>
            <w:tcW w:w="825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75</w:t>
            </w: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B-</w:t>
            </w:r>
          </w:p>
        </w:tc>
        <w:tc>
          <w:tcPr>
            <w:tcW w:w="3486" w:type="dxa"/>
            <w:tcBorders>
              <w:lef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D648CD" w:rsidTr="00D648CD">
        <w:tc>
          <w:tcPr>
            <w:tcW w:w="1380" w:type="dxa"/>
            <w:tcBorders>
              <w:right w:val="single" w:sz="4" w:space="0" w:color="auto"/>
            </w:tcBorders>
          </w:tcPr>
          <w:p w:rsidR="00D648CD" w:rsidRDefault="00D648CD" w:rsidP="001C5AFF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2019.268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Donos </w:t>
            </w:r>
          </w:p>
        </w:tc>
        <w:tc>
          <w:tcPr>
            <w:tcW w:w="825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76</w:t>
            </w: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B-</w:t>
            </w:r>
          </w:p>
        </w:tc>
        <w:tc>
          <w:tcPr>
            <w:tcW w:w="3486" w:type="dxa"/>
            <w:tcBorders>
              <w:lef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  <w:tr w:rsidR="00D648CD" w:rsidTr="00D648CD">
        <w:tc>
          <w:tcPr>
            <w:tcW w:w="1380" w:type="dxa"/>
            <w:tcBorders>
              <w:righ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2019.269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Fransiskus  </w:t>
            </w:r>
          </w:p>
        </w:tc>
        <w:tc>
          <w:tcPr>
            <w:tcW w:w="825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83,3</w:t>
            </w:r>
          </w:p>
        </w:tc>
        <w:tc>
          <w:tcPr>
            <w:tcW w:w="855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</w:pPr>
            <w:r>
              <w:t xml:space="preserve">      B</w:t>
            </w:r>
          </w:p>
        </w:tc>
        <w:tc>
          <w:tcPr>
            <w:tcW w:w="3486" w:type="dxa"/>
            <w:tcBorders>
              <w:lef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</w:p>
        </w:tc>
      </w:tr>
    </w:tbl>
    <w:p w:rsidR="00E6141A" w:rsidRPr="001542DC" w:rsidRDefault="00E6141A" w:rsidP="001C5AFF">
      <w:pPr>
        <w:spacing w:line="600" w:lineRule="auto"/>
        <w:jc w:val="center"/>
        <w:rPr>
          <w:rFonts w:ascii="Times New Roman" w:hAnsi="Times New Roman"/>
          <w:sz w:val="24"/>
          <w:szCs w:val="24"/>
        </w:rPr>
      </w:pPr>
    </w:p>
    <w:p w:rsidR="001542DC" w:rsidRPr="001542DC" w:rsidRDefault="001542DC" w:rsidP="00E6141A">
      <w:pPr>
        <w:rPr>
          <w:rFonts w:ascii="Times New Roman" w:hAnsi="Times New Roman"/>
          <w:sz w:val="24"/>
          <w:szCs w:val="24"/>
          <w:lang w:val="id-ID"/>
        </w:rPr>
      </w:pPr>
    </w:p>
    <w:p w:rsidR="00E6141A" w:rsidRPr="001542DC" w:rsidRDefault="00E6141A" w:rsidP="00B30A3C">
      <w:pPr>
        <w:rPr>
          <w:rFonts w:ascii="Times New Roman" w:hAnsi="Times New Roman"/>
          <w:sz w:val="24"/>
          <w:szCs w:val="24"/>
        </w:rPr>
      </w:pPr>
    </w:p>
    <w:p w:rsidR="00A31ADC" w:rsidRPr="001542DC" w:rsidRDefault="00A31ADC">
      <w:pPr>
        <w:rPr>
          <w:rFonts w:ascii="Times New Roman" w:hAnsi="Times New Roman"/>
          <w:sz w:val="24"/>
          <w:szCs w:val="24"/>
        </w:rPr>
      </w:pPr>
    </w:p>
    <w:sectPr w:rsidR="00A31ADC" w:rsidRPr="001542DC" w:rsidSect="00BF30B5">
      <w:headerReference w:type="default" r:id="rId8"/>
      <w:pgSz w:w="11907" w:h="16839" w:code="9"/>
      <w:pgMar w:top="3261" w:right="477" w:bottom="567" w:left="864" w:header="0" w:footer="0" w:gutter="0"/>
      <w:pgBorders w:offsetFrom="page">
        <w:top w:val="single" w:sz="4" w:space="24" w:color="D9D9D9" w:themeColor="background1" w:themeShade="D9"/>
        <w:left w:val="single" w:sz="4" w:space="24" w:color="D9D9D9" w:themeColor="background1" w:themeShade="D9"/>
        <w:bottom w:val="single" w:sz="4" w:space="24" w:color="D9D9D9" w:themeColor="background1" w:themeShade="D9"/>
        <w:right w:val="single" w:sz="4" w:space="24" w:color="D9D9D9" w:themeColor="background1" w:themeShade="D9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D29" w:rsidRDefault="004D7D29">
      <w:r>
        <w:separator/>
      </w:r>
    </w:p>
  </w:endnote>
  <w:endnote w:type="continuationSeparator" w:id="1">
    <w:p w:rsidR="004D7D29" w:rsidRDefault="004D7D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D29" w:rsidRDefault="004D7D29">
      <w:r>
        <w:separator/>
      </w:r>
    </w:p>
  </w:footnote>
  <w:footnote w:type="continuationSeparator" w:id="1">
    <w:p w:rsidR="004D7D29" w:rsidRDefault="004D7D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CE9" w:rsidRDefault="00097887">
    <w:pPr>
      <w:pStyle w:val="Header"/>
    </w:pPr>
    <w:r w:rsidRPr="006E494E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-329565</wp:posOffset>
          </wp:positionH>
          <wp:positionV relativeFrom="paragraph">
            <wp:posOffset>352425</wp:posOffset>
          </wp:positionV>
          <wp:extent cx="1276350" cy="1266825"/>
          <wp:effectExtent l="19050" t="0" r="0" b="0"/>
          <wp:wrapNone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TTB 201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59" cy="12675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B5973" w:rsidRPr="009B5973">
      <w:rPr>
        <w:noProof/>
        <w:lang w:val="id-ID" w:eastAsia="ko-K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80.9pt;margin-top:25.7pt;width:449.95pt;height:113.5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OfZrAIAAKo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" filled="f" stroked="f">
          <v:textbox inset="0,0,0,0">
            <w:txbxContent>
              <w:p w:rsidR="00006CE9" w:rsidRPr="00647C36" w:rsidRDefault="00097887" w:rsidP="00006CE9">
                <w:pPr>
                  <w:pStyle w:val="CompanyName"/>
                  <w:rPr>
                    <w:rStyle w:val="CompanyNameChar"/>
                    <w:rFonts w:ascii="Bodoni MT Black" w:hAnsi="Bodoni MT Black" w:cs="Narkisim"/>
                    <w:b/>
                    <w:color w:val="00B050"/>
                    <w:sz w:val="42"/>
                  </w:rPr>
                </w:pPr>
                <w:r w:rsidRPr="00647C36">
                  <w:rPr>
                    <w:rStyle w:val="CompanyNameChar"/>
                    <w:rFonts w:ascii="Bodoni MT Black" w:hAnsi="Bodoni MT Black" w:cs="Narkisim"/>
                    <w:b/>
                    <w:color w:val="00B050"/>
                    <w:sz w:val="42"/>
                  </w:rPr>
                  <w:t>SEKOLAH TINGGI TEOLOGI BORNEO</w:t>
                </w:r>
              </w:p>
              <w:p w:rsidR="00006CE9" w:rsidRPr="00136CB5" w:rsidRDefault="00097887" w:rsidP="00006CE9">
                <w:pPr>
                  <w:pStyle w:val="CompanyName"/>
                  <w:rPr>
                    <w:rStyle w:val="CompanyNameChar"/>
                    <w:rFonts w:ascii="Constantia" w:hAnsi="Constantia"/>
                    <w:b/>
                    <w:color w:val="00B050"/>
                    <w:sz w:val="26"/>
                  </w:rPr>
                </w:pPr>
                <w:r w:rsidRPr="00136CB5">
                  <w:rPr>
                    <w:rStyle w:val="CompanyNameChar"/>
                    <w:rFonts w:ascii="Constantia" w:hAnsi="Constantia"/>
                    <w:b/>
                    <w:color w:val="00B050"/>
                    <w:sz w:val="26"/>
                  </w:rPr>
                  <w:t>Borneo Theological Seminary</w:t>
                </w:r>
              </w:p>
              <w:p w:rsidR="00006CE9" w:rsidRPr="00751A39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Jl.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Tanjung-Entikong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Km.6, No.8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,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Pandan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Sembuat, Kecamatan 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Tayan Hulu, Kab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upaten 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Sanggau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, Kalimantan Barat-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Indonesia, 78562. 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sym w:font="Wingdings" w:char="F028"/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+62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</w:rPr>
                  <w:t>81392368282</w:t>
                </w:r>
              </w:p>
              <w:p w:rsidR="00006CE9" w:rsidRPr="00EB2750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Ijin Penyelenggaraan No: DJ.III/Kep/H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K.00.5/606/2010 (Prodi.Teologi Kependetaan) </w:t>
                </w:r>
              </w:p>
              <w:p w:rsidR="00006CE9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Ij</w:t>
                </w:r>
                <w:r w:rsidRPr="00EB2750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in Penyelenggaraan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No</w:t>
                </w:r>
                <w:r w:rsidRPr="00EB2750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: DJ.III/Kep/HK.00.5/836/2011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(Prodi Pendidikan Agama Kristen)</w:t>
                </w:r>
              </w:p>
              <w:p w:rsidR="00006CE9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Terakreditasi BAN-PT No462/SK/BAN-PT/Akred/S/XII/2014</w:t>
                </w:r>
              </w:p>
              <w:p w:rsidR="00006CE9" w:rsidRDefault="004D7D29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</w:p>
              <w:p w:rsidR="00006CE9" w:rsidRPr="00EB2750" w:rsidRDefault="004D7D29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</w:p>
              <w:p w:rsidR="00006CE9" w:rsidRPr="00EB2750" w:rsidRDefault="004D7D29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</w:p>
              <w:p w:rsidR="00006CE9" w:rsidRPr="00EB2750" w:rsidRDefault="004D7D29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</w:p>
              <w:p w:rsidR="00006CE9" w:rsidRPr="00136CB5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  <w:r w:rsidRPr="00EB2750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Izin Penyelenggaraan: DJ.III/Kep/HK.00.5/836/2011</w:t>
                </w:r>
              </w:p>
              <w:p w:rsidR="00006CE9" w:rsidRPr="00136CB5" w:rsidRDefault="004D7D29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54073"/>
    <w:multiLevelType w:val="hybridMultilevel"/>
    <w:tmpl w:val="3C201DAE"/>
    <w:lvl w:ilvl="0" w:tplc="89A299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84CBB"/>
    <w:multiLevelType w:val="hybridMultilevel"/>
    <w:tmpl w:val="9F7A75D8"/>
    <w:lvl w:ilvl="0" w:tplc="5C2CA158">
      <w:start w:val="1"/>
      <w:numFmt w:val="lowerLetter"/>
      <w:lvlText w:val="%1."/>
      <w:lvlJc w:val="left"/>
      <w:pPr>
        <w:ind w:left="2580" w:hanging="360"/>
      </w:pPr>
      <w:rPr>
        <w:rFonts w:ascii="Times New Roman" w:eastAsia="Calibr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3300" w:hanging="360"/>
      </w:pPr>
    </w:lvl>
    <w:lvl w:ilvl="2" w:tplc="0421001B" w:tentative="1">
      <w:start w:val="1"/>
      <w:numFmt w:val="lowerRoman"/>
      <w:lvlText w:val="%3."/>
      <w:lvlJc w:val="right"/>
      <w:pPr>
        <w:ind w:left="4020" w:hanging="180"/>
      </w:pPr>
    </w:lvl>
    <w:lvl w:ilvl="3" w:tplc="0421000F" w:tentative="1">
      <w:start w:val="1"/>
      <w:numFmt w:val="decimal"/>
      <w:lvlText w:val="%4."/>
      <w:lvlJc w:val="left"/>
      <w:pPr>
        <w:ind w:left="4740" w:hanging="360"/>
      </w:pPr>
    </w:lvl>
    <w:lvl w:ilvl="4" w:tplc="04210019" w:tentative="1">
      <w:start w:val="1"/>
      <w:numFmt w:val="lowerLetter"/>
      <w:lvlText w:val="%5."/>
      <w:lvlJc w:val="left"/>
      <w:pPr>
        <w:ind w:left="5460" w:hanging="360"/>
      </w:pPr>
    </w:lvl>
    <w:lvl w:ilvl="5" w:tplc="0421001B" w:tentative="1">
      <w:start w:val="1"/>
      <w:numFmt w:val="lowerRoman"/>
      <w:lvlText w:val="%6."/>
      <w:lvlJc w:val="right"/>
      <w:pPr>
        <w:ind w:left="6180" w:hanging="180"/>
      </w:pPr>
    </w:lvl>
    <w:lvl w:ilvl="6" w:tplc="0421000F" w:tentative="1">
      <w:start w:val="1"/>
      <w:numFmt w:val="decimal"/>
      <w:lvlText w:val="%7."/>
      <w:lvlJc w:val="left"/>
      <w:pPr>
        <w:ind w:left="6900" w:hanging="360"/>
      </w:pPr>
    </w:lvl>
    <w:lvl w:ilvl="7" w:tplc="04210019" w:tentative="1">
      <w:start w:val="1"/>
      <w:numFmt w:val="lowerLetter"/>
      <w:lvlText w:val="%8."/>
      <w:lvlJc w:val="left"/>
      <w:pPr>
        <w:ind w:left="7620" w:hanging="360"/>
      </w:pPr>
    </w:lvl>
    <w:lvl w:ilvl="8" w:tplc="0421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2">
    <w:nsid w:val="30E467D0"/>
    <w:multiLevelType w:val="hybridMultilevel"/>
    <w:tmpl w:val="CD2EE6C0"/>
    <w:lvl w:ilvl="0" w:tplc="66B6D86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9708A"/>
    <w:multiLevelType w:val="hybridMultilevel"/>
    <w:tmpl w:val="07F8138E"/>
    <w:lvl w:ilvl="0" w:tplc="27B0DEF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36C15BBA"/>
    <w:multiLevelType w:val="hybridMultilevel"/>
    <w:tmpl w:val="E20EF372"/>
    <w:lvl w:ilvl="0" w:tplc="66B6D86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3DE64F2D"/>
    <w:multiLevelType w:val="hybridMultilevel"/>
    <w:tmpl w:val="6A605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737420"/>
    <w:multiLevelType w:val="hybridMultilevel"/>
    <w:tmpl w:val="9A60F77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3E1EE0"/>
    <w:multiLevelType w:val="hybridMultilevel"/>
    <w:tmpl w:val="65F27D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D93243"/>
    <w:multiLevelType w:val="hybridMultilevel"/>
    <w:tmpl w:val="9DD2F00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6141A"/>
    <w:rsid w:val="0000459A"/>
    <w:rsid w:val="000508C9"/>
    <w:rsid w:val="00057C70"/>
    <w:rsid w:val="000604ED"/>
    <w:rsid w:val="0009016E"/>
    <w:rsid w:val="00097887"/>
    <w:rsid w:val="000F68D3"/>
    <w:rsid w:val="00116C05"/>
    <w:rsid w:val="00122362"/>
    <w:rsid w:val="00142113"/>
    <w:rsid w:val="001542DC"/>
    <w:rsid w:val="001A5052"/>
    <w:rsid w:val="001C5AFF"/>
    <w:rsid w:val="001D38A7"/>
    <w:rsid w:val="001E7597"/>
    <w:rsid w:val="00215439"/>
    <w:rsid w:val="00244F4C"/>
    <w:rsid w:val="00296494"/>
    <w:rsid w:val="002A2EBD"/>
    <w:rsid w:val="002E45E9"/>
    <w:rsid w:val="002E5A12"/>
    <w:rsid w:val="0031165E"/>
    <w:rsid w:val="00333FD7"/>
    <w:rsid w:val="00376282"/>
    <w:rsid w:val="00387406"/>
    <w:rsid w:val="00391187"/>
    <w:rsid w:val="003A1DF0"/>
    <w:rsid w:val="003C7308"/>
    <w:rsid w:val="003D5A28"/>
    <w:rsid w:val="003F11B6"/>
    <w:rsid w:val="0042302D"/>
    <w:rsid w:val="00424A8E"/>
    <w:rsid w:val="00464613"/>
    <w:rsid w:val="004851E3"/>
    <w:rsid w:val="004A152D"/>
    <w:rsid w:val="004B1005"/>
    <w:rsid w:val="004D7D29"/>
    <w:rsid w:val="004E74E1"/>
    <w:rsid w:val="00593B23"/>
    <w:rsid w:val="005B4B61"/>
    <w:rsid w:val="005D6F7C"/>
    <w:rsid w:val="005F25E6"/>
    <w:rsid w:val="00612B81"/>
    <w:rsid w:val="00651252"/>
    <w:rsid w:val="00664C14"/>
    <w:rsid w:val="006F123E"/>
    <w:rsid w:val="00717008"/>
    <w:rsid w:val="007A4D6D"/>
    <w:rsid w:val="007B457E"/>
    <w:rsid w:val="00824CB2"/>
    <w:rsid w:val="00843D66"/>
    <w:rsid w:val="008560A6"/>
    <w:rsid w:val="00870E83"/>
    <w:rsid w:val="00875317"/>
    <w:rsid w:val="008B3512"/>
    <w:rsid w:val="008F0696"/>
    <w:rsid w:val="00930BA5"/>
    <w:rsid w:val="009557D5"/>
    <w:rsid w:val="00960C3D"/>
    <w:rsid w:val="00987060"/>
    <w:rsid w:val="009A4133"/>
    <w:rsid w:val="009B5973"/>
    <w:rsid w:val="009E22D6"/>
    <w:rsid w:val="00A20088"/>
    <w:rsid w:val="00A238D4"/>
    <w:rsid w:val="00A24A7E"/>
    <w:rsid w:val="00A31ADC"/>
    <w:rsid w:val="00A70394"/>
    <w:rsid w:val="00AD439C"/>
    <w:rsid w:val="00AF215F"/>
    <w:rsid w:val="00B30A3C"/>
    <w:rsid w:val="00B86D49"/>
    <w:rsid w:val="00BA0BDA"/>
    <w:rsid w:val="00BB1292"/>
    <w:rsid w:val="00BB4F3B"/>
    <w:rsid w:val="00BE39CB"/>
    <w:rsid w:val="00BF30B5"/>
    <w:rsid w:val="00CB2AF9"/>
    <w:rsid w:val="00CB3CEF"/>
    <w:rsid w:val="00CD4295"/>
    <w:rsid w:val="00CD4883"/>
    <w:rsid w:val="00CE765B"/>
    <w:rsid w:val="00D648CD"/>
    <w:rsid w:val="00D667A5"/>
    <w:rsid w:val="00DB1DAD"/>
    <w:rsid w:val="00DB2FF9"/>
    <w:rsid w:val="00DD5EEA"/>
    <w:rsid w:val="00DE6B05"/>
    <w:rsid w:val="00DF27BD"/>
    <w:rsid w:val="00E1165B"/>
    <w:rsid w:val="00E24D6E"/>
    <w:rsid w:val="00E305DA"/>
    <w:rsid w:val="00E453FD"/>
    <w:rsid w:val="00E6141A"/>
    <w:rsid w:val="00EE3198"/>
    <w:rsid w:val="00EF2365"/>
    <w:rsid w:val="00F14353"/>
    <w:rsid w:val="00F25C06"/>
    <w:rsid w:val="00F52B44"/>
    <w:rsid w:val="00F857C4"/>
    <w:rsid w:val="00F85BAA"/>
    <w:rsid w:val="00FA17ED"/>
    <w:rsid w:val="00FA2DC3"/>
    <w:rsid w:val="00FB0DD5"/>
    <w:rsid w:val="00FB61FB"/>
    <w:rsid w:val="00FC2A90"/>
    <w:rsid w:val="00FE058D"/>
    <w:rsid w:val="00FF3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2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6141A"/>
    <w:pPr>
      <w:spacing w:after="0" w:line="240" w:lineRule="auto"/>
    </w:pPr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_Name"/>
    <w:link w:val="CompanyNameChar"/>
    <w:qFormat/>
    <w:rsid w:val="00E6141A"/>
    <w:pPr>
      <w:spacing w:after="0" w:line="240" w:lineRule="auto"/>
    </w:pPr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character" w:customStyle="1" w:styleId="CompanyNameChar">
    <w:name w:val="Company_Name Char"/>
    <w:basedOn w:val="DefaultParagraphFont"/>
    <w:link w:val="CompanyName"/>
    <w:rsid w:val="00E6141A"/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paragraph" w:styleId="NoSpacing">
    <w:name w:val="No Spacing"/>
    <w:uiPriority w:val="1"/>
    <w:qFormat/>
    <w:rsid w:val="00E6141A"/>
    <w:pPr>
      <w:spacing w:after="0" w:line="240" w:lineRule="auto"/>
    </w:pPr>
    <w:rPr>
      <w:rFonts w:ascii="Calibri" w:eastAsia="Calibri" w:hAnsi="Calibri" w:cs="Times New Roman"/>
      <w:sz w:val="22"/>
      <w:lang w:val="id-ID" w:eastAsia="en-US"/>
    </w:rPr>
  </w:style>
  <w:style w:type="paragraph" w:styleId="Header">
    <w:name w:val="header"/>
    <w:basedOn w:val="Normal"/>
    <w:link w:val="HeaderChar"/>
    <w:uiPriority w:val="99"/>
    <w:unhideWhenUsed/>
    <w:rsid w:val="00E614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41A"/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A2EBD"/>
    <w:pPr>
      <w:spacing w:after="200" w:line="276" w:lineRule="auto"/>
      <w:ind w:left="720"/>
      <w:contextualSpacing/>
    </w:pPr>
    <w:rPr>
      <w:rFonts w:eastAsiaTheme="minorHAnsi" w:cstheme="minorBidi"/>
      <w:color w:val="auto"/>
      <w:kern w:val="0"/>
      <w:sz w:val="22"/>
      <w:szCs w:val="22"/>
    </w:rPr>
  </w:style>
  <w:style w:type="table" w:styleId="TableGrid">
    <w:name w:val="Table Grid"/>
    <w:basedOn w:val="TableNormal"/>
    <w:uiPriority w:val="59"/>
    <w:rsid w:val="002A2EBD"/>
    <w:pPr>
      <w:spacing w:after="0" w:line="240" w:lineRule="auto"/>
    </w:pPr>
    <w:rPr>
      <w:rFonts w:asciiTheme="minorHAnsi" w:eastAsiaTheme="minorHAnsi" w:hAnsiTheme="minorHAnsi"/>
      <w:sz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gkelc">
    <w:name w:val="hgkelc"/>
    <w:basedOn w:val="DefaultParagraphFont"/>
    <w:rsid w:val="007A4D6D"/>
  </w:style>
  <w:style w:type="paragraph" w:styleId="BalloonText">
    <w:name w:val="Balloon Text"/>
    <w:basedOn w:val="Normal"/>
    <w:link w:val="BalloonTextChar"/>
    <w:uiPriority w:val="99"/>
    <w:semiHidden/>
    <w:unhideWhenUsed/>
    <w:rsid w:val="00A200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088"/>
    <w:rPr>
      <w:rFonts w:ascii="Tahoma" w:eastAsia="Times New Roman" w:hAnsi="Tahoma" w:cs="Tahoma"/>
      <w:color w:val="212120"/>
      <w:kern w:val="28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6141A"/>
    <w:pPr>
      <w:spacing w:after="0" w:line="240" w:lineRule="auto"/>
    </w:pPr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_Name"/>
    <w:link w:val="CompanyNameChar"/>
    <w:qFormat/>
    <w:rsid w:val="00E6141A"/>
    <w:pPr>
      <w:spacing w:after="0" w:line="240" w:lineRule="auto"/>
    </w:pPr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character" w:customStyle="1" w:styleId="CompanyNameChar">
    <w:name w:val="Company_Name Char"/>
    <w:basedOn w:val="DefaultParagraphFont"/>
    <w:link w:val="CompanyName"/>
    <w:rsid w:val="00E6141A"/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paragraph" w:styleId="NoSpacing">
    <w:name w:val="No Spacing"/>
    <w:uiPriority w:val="1"/>
    <w:qFormat/>
    <w:rsid w:val="00E6141A"/>
    <w:pPr>
      <w:spacing w:after="0" w:line="240" w:lineRule="auto"/>
    </w:pPr>
    <w:rPr>
      <w:rFonts w:ascii="Calibri" w:eastAsia="Calibri" w:hAnsi="Calibri" w:cs="Times New Roman"/>
      <w:sz w:val="22"/>
      <w:lang w:val="id-ID" w:eastAsia="en-US"/>
    </w:rPr>
  </w:style>
  <w:style w:type="paragraph" w:styleId="Header">
    <w:name w:val="header"/>
    <w:basedOn w:val="Normal"/>
    <w:link w:val="HeaderChar"/>
    <w:uiPriority w:val="99"/>
    <w:unhideWhenUsed/>
    <w:rsid w:val="00E614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41A"/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A2EBD"/>
    <w:pPr>
      <w:spacing w:after="200" w:line="276" w:lineRule="auto"/>
      <w:ind w:left="720"/>
      <w:contextualSpacing/>
    </w:pPr>
    <w:rPr>
      <w:rFonts w:eastAsiaTheme="minorHAnsi" w:cstheme="minorBidi"/>
      <w:color w:val="auto"/>
      <w:kern w:val="0"/>
      <w:sz w:val="22"/>
      <w:szCs w:val="22"/>
    </w:rPr>
  </w:style>
  <w:style w:type="table" w:styleId="TableGrid">
    <w:name w:val="Table Grid"/>
    <w:basedOn w:val="TableNormal"/>
    <w:uiPriority w:val="59"/>
    <w:rsid w:val="002A2EBD"/>
    <w:pPr>
      <w:spacing w:after="0" w:line="240" w:lineRule="auto"/>
    </w:pPr>
    <w:rPr>
      <w:rFonts w:asciiTheme="minorHAnsi" w:eastAsiaTheme="minorHAnsi" w:hAnsiTheme="minorHAnsi"/>
      <w:sz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6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LENOVO</cp:lastModifiedBy>
  <cp:revision>49</cp:revision>
  <cp:lastPrinted>2020-03-07T07:23:00Z</cp:lastPrinted>
  <dcterms:created xsi:type="dcterms:W3CDTF">2020-01-13T06:04:00Z</dcterms:created>
  <dcterms:modified xsi:type="dcterms:W3CDTF">2023-07-26T13:57:00Z</dcterms:modified>
</cp:coreProperties>
</file>